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9A3D7" w14:textId="77777777" w:rsidR="00D35034" w:rsidRDefault="00D35034" w:rsidP="00D35034">
      <w:pPr>
        <w:spacing w:after="0" w:line="360" w:lineRule="auto"/>
        <w:textAlignment w:val="baseline"/>
        <w:rPr>
          <w:rFonts w:ascii="Times New Roman" w:eastAsia="Times New Roman" w:hAnsi="Times New Roman" w:cs="Times New Roman"/>
          <w:sz w:val="24"/>
          <w:szCs w:val="24"/>
        </w:rPr>
      </w:pPr>
    </w:p>
    <w:p w14:paraId="49443791" w14:textId="47521F3C" w:rsidR="00D35034" w:rsidRPr="00D35034" w:rsidRDefault="00D35034" w:rsidP="00D35034">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GET RID OF THE FOREIGN gods AND CHANGE YOUR CLOTHES.  </w:t>
      </w:r>
    </w:p>
    <w:p w14:paraId="0487CFFE" w14:textId="77777777" w:rsidR="00D35034" w:rsidRDefault="00D35034" w:rsidP="00D35034">
      <w:pPr>
        <w:spacing w:after="0" w:line="360" w:lineRule="auto"/>
        <w:textAlignment w:val="baseline"/>
        <w:rPr>
          <w:rFonts w:ascii="Times New Roman" w:eastAsia="Times New Roman" w:hAnsi="Times New Roman" w:cs="Times New Roman"/>
          <w:sz w:val="24"/>
          <w:szCs w:val="24"/>
        </w:rPr>
      </w:pPr>
    </w:p>
    <w:p w14:paraId="58539A7F" w14:textId="59148D91" w:rsidR="00D35034" w:rsidRDefault="00D35034" w:rsidP="00D35034">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Genesis 35:1-4 </w:t>
      </w:r>
    </w:p>
    <w:p w14:paraId="1A5AE9B5" w14:textId="77777777" w:rsidR="00D35034" w:rsidRDefault="00D35034" w:rsidP="00D35034">
      <w:pPr>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1.Then God said to Jacob, “Go up to Bethel and settle there, and build an altar there to God, who appeared to you when you were fleeing from your brother Esau.” 2. So, Jacob said to his household and to all who were with him, “Get rid of the foreign gods you have with you, purify yourselves, and change your clothes. 3.Then come, let us go up to Bethel, where I will build an altar to God, who answered me in the day of my distress and who has been with me wherever I have gone.” 4. So, they gave Jacob all the foreign gods they had and the rings in their ears, and Jacob buried them under the oak at Shechem.</w:t>
      </w:r>
    </w:p>
    <w:p w14:paraId="0AEE8275" w14:textId="34DEAEC6" w:rsidR="00D35034" w:rsidRDefault="00D35034" w:rsidP="00D35034">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w:t>
      </w:r>
    </w:p>
    <w:p w14:paraId="7B0F8A48" w14:textId="77777777" w:rsidR="00D35034" w:rsidRDefault="00D35034" w:rsidP="00D35034">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color w:val="000000"/>
          <w:sz w:val="24"/>
          <w:szCs w:val="24"/>
        </w:rPr>
        <w:t>A Turning back for Jacob and his family, after Jacob fled from his brother Esau. God called Jacob and He said to Jacob, “Arise, go up to Bethel and dwell there; and make an altar there for me. The God who appeared to you when you fled from the face of Esau your brother. “(Genesis 27:41-43) God told Jacob I am the God of Bethel, where you anointed a pillar and</w:t>
      </w:r>
      <w:r>
        <w:rPr>
          <w:rFonts w:ascii="Times New Roman" w:eastAsia="Times New Roman" w:hAnsi="Times New Roman" w:cs="Times New Roman"/>
          <w:color w:val="4472C4"/>
          <w:sz w:val="24"/>
          <w:szCs w:val="24"/>
        </w:rPr>
        <w:t xml:space="preserve"> </w:t>
      </w:r>
      <w:r>
        <w:rPr>
          <w:rFonts w:ascii="Times New Roman" w:eastAsia="Times New Roman" w:hAnsi="Times New Roman" w:cs="Times New Roman"/>
          <w:sz w:val="24"/>
          <w:szCs w:val="24"/>
        </w:rPr>
        <w:t>where you made a vow to me. NOW leave this land at once and go back to your native land. (Genesis 31:13) Jacob had to leave Shechem and go to Bethel to build an alter there to worship God.  God given Jacob a chance to go back to his homeland.  Going back to Bethel is a new beginning for Jacob and his children. Jacob children will have to follow their father’s path. As parents we ought to set the right example for our children.  Choosing to serve God is the right path for our children. Our children are observing our daily lives.   He went back to Bethel, his first loves; well, you might ask why Jacob choose to go back to Bethel now?  </w:t>
      </w:r>
    </w:p>
    <w:p w14:paraId="1E38ECCF" w14:textId="77777777" w:rsidR="00D35034" w:rsidRDefault="00D35034" w:rsidP="00D35034">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Sometimes you must do what is called a revision of your life, by doing that it will help you to move forward and be a better person. Jacob left his homeland to Haran because his brother, Esau desired to kill him. And God revealed Himself to Jacob in a dream that he needs to go back to Bethel to fulfill his Vow.  </w:t>
      </w:r>
    </w:p>
    <w:p w14:paraId="08E19665" w14:textId="77777777" w:rsidR="00D35034" w:rsidRDefault="00D35034" w:rsidP="00D35034">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xml:space="preserve">Jacob must revive his life, do some clean up, and let some stuff go before moving forward. Jacob </w:t>
      </w:r>
      <w:r>
        <w:rPr>
          <w:rFonts w:ascii="Times New Roman" w:eastAsia="Times New Roman" w:hAnsi="Times New Roman" w:cs="Times New Roman"/>
          <w:color w:val="000000"/>
          <w:sz w:val="24"/>
          <w:szCs w:val="24"/>
        </w:rPr>
        <w:t xml:space="preserve">had to do a cleaning up he calls his household to prepare themselves spiritually first. His family and everyone who were with him, he asked his family “to put away the foreign gods that among them, and he asked them to purify themselves, and change their clothes, before they went to </w:t>
      </w:r>
      <w:r>
        <w:rPr>
          <w:rFonts w:ascii="Times New Roman" w:eastAsia="Times New Roman" w:hAnsi="Times New Roman" w:cs="Times New Roman"/>
          <w:color w:val="000000"/>
          <w:sz w:val="24"/>
          <w:szCs w:val="24"/>
        </w:rPr>
        <w:lastRenderedPageBreak/>
        <w:t>Bethel to build the Altar there to God, who answered him in the day of his distress and who has been with him wherever he has gone. “So, they gave Jacob all the foreign gods they had and the rings in their ears, and Jacob buried them under the oak at Shechem.  </w:t>
      </w:r>
    </w:p>
    <w:p w14:paraId="51536852" w14:textId="77777777" w:rsidR="00D35034" w:rsidRDefault="00D35034" w:rsidP="00D35034">
      <w:pPr>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change taken place among Jacob and his household, they get rid of the foreign gods, and they change their clothes. Jacob makes sure his household prepare for what are a head of them to received God blessings.</w:t>
      </w:r>
    </w:p>
    <w:p w14:paraId="07D60482" w14:textId="77777777" w:rsidR="00D35034" w:rsidRDefault="00D35034" w:rsidP="00D35034">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xml:space="preserve"> If we need God to bless us, we need to get rid of some stuff, the stuff that is on our closet, the stuff no one- not about except God, and sometimes we even think God does not even know about it, like God is not Omniscient anymore. We need to get rid of ungodly things.  </w:t>
      </w:r>
    </w:p>
    <w:p w14:paraId="3877A63A" w14:textId="77777777" w:rsidR="00D35034" w:rsidRDefault="00D35034" w:rsidP="00D35034">
      <w:pPr>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Jacob tells his household to change their clothes after they get rid of the foreign gods because they cannot go back to their homeland with the dirty clothes on them, they had to change their clothes. Jacob uses clothes as a subjective language, but Jacob means for them to change their attitude. </w:t>
      </w:r>
    </w:p>
    <w:p w14:paraId="6130BEFC" w14:textId="77777777" w:rsidR="00D35034" w:rsidRDefault="00D35034" w:rsidP="00D35034">
      <w:pPr>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b/>
          <w:bCs/>
          <w:sz w:val="24"/>
          <w:szCs w:val="24"/>
        </w:rPr>
        <w:t>the Bible Clothes Symbolize Character</w:t>
      </w:r>
      <w:r>
        <w:rPr>
          <w:rFonts w:ascii="Times New Roman" w:eastAsia="Times New Roman" w:hAnsi="Times New Roman" w:cs="Times New Roman"/>
          <w:sz w:val="24"/>
          <w:szCs w:val="24"/>
        </w:rPr>
        <w:t xml:space="preserve"> </w:t>
      </w:r>
    </w:p>
    <w:p w14:paraId="261BA111" w14:textId="77777777" w:rsidR="00D35034" w:rsidRDefault="00D35034" w:rsidP="00D35034">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xml:space="preserve">Ephesians 4: 22-23) Says you were taught,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your former way of life, to put off your old self, which is being corrupted by its deceitful desires; 23. To be made new in the attitude of your minds.  24. And to put on the new self, creator be like God in true righteousness and holiness. </w:t>
      </w:r>
    </w:p>
    <w:p w14:paraId="0CFEC2A6" w14:textId="77777777" w:rsidR="00D35034" w:rsidRDefault="00D35034" w:rsidP="00D35034">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If you want to receive God blessings you need to change your attitude. If you want to have an everlasting marriage you need to change your attitude. Get rid of all the unpleasant habits. Let them go, you do not need to follow your uncle, your mom, your dad, your auntie's footsteps. Make a difference break the generation of quest. </w:t>
      </w:r>
    </w:p>
    <w:p w14:paraId="247E19FF" w14:textId="77777777" w:rsidR="00D35034" w:rsidRDefault="00D35034" w:rsidP="00D35034">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The generation of quest (demand) was among Jacob family because Jecob children kept foreign gods because their mother did. Rachel kept the household idols of her father. (Genesis 31:19 History reaped among Jacob family, they did what they have been observing, as parents we must set the right example for our children. We must call family meetings sometimes so we can know what is on our children's minds.  We must set up prayer devotion with our children, help them to draw near to God. This world that we are living is full of surprises, it is especially important for us to stay closer to God more than ever. It is time for clean up; Let go of the foreign gods change your clothes, so you can reach your Devine potential. </w:t>
      </w:r>
    </w:p>
    <w:p w14:paraId="14B80E40" w14:textId="77777777" w:rsidR="00D35034" w:rsidRDefault="00D35034" w:rsidP="00D35034">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w:t>
      </w:r>
    </w:p>
    <w:p w14:paraId="1BC41A67" w14:textId="77777777" w:rsidR="00D35034" w:rsidRPr="00D35034" w:rsidRDefault="00D35034">
      <w:pPr>
        <w:rPr>
          <w:rFonts w:ascii="Times New Roman" w:hAnsi="Times New Roman" w:cs="Times New Roman"/>
        </w:rPr>
      </w:pPr>
    </w:p>
    <w:sectPr w:rsidR="00D35034" w:rsidRPr="00D3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34"/>
    <w:rsid w:val="006E57AE"/>
    <w:rsid w:val="00D3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2E5B"/>
  <w15:chartTrackingRefBased/>
  <w15:docId w15:val="{629C43CF-99C4-420C-B234-4465B544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034"/>
    <w:pPr>
      <w:spacing w:line="256" w:lineRule="auto"/>
    </w:pPr>
    <w:rPr>
      <w:kern w:val="0"/>
      <w:sz w:val="22"/>
      <w:szCs w:val="22"/>
      <w14:ligatures w14:val="none"/>
    </w:rPr>
  </w:style>
  <w:style w:type="paragraph" w:styleId="Heading1">
    <w:name w:val="heading 1"/>
    <w:basedOn w:val="Normal"/>
    <w:next w:val="Normal"/>
    <w:link w:val="Heading1Char"/>
    <w:uiPriority w:val="9"/>
    <w:qFormat/>
    <w:rsid w:val="00D3503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503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503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503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3503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3503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3503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3503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3503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034"/>
    <w:rPr>
      <w:rFonts w:eastAsiaTheme="majorEastAsia" w:cstheme="majorBidi"/>
      <w:color w:val="272727" w:themeColor="text1" w:themeTint="D8"/>
    </w:rPr>
  </w:style>
  <w:style w:type="paragraph" w:styleId="Title">
    <w:name w:val="Title"/>
    <w:basedOn w:val="Normal"/>
    <w:next w:val="Normal"/>
    <w:link w:val="TitleChar"/>
    <w:uiPriority w:val="10"/>
    <w:qFormat/>
    <w:rsid w:val="00D3503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5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03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5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03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35034"/>
    <w:rPr>
      <w:i/>
      <w:iCs/>
      <w:color w:val="404040" w:themeColor="text1" w:themeTint="BF"/>
    </w:rPr>
  </w:style>
  <w:style w:type="paragraph" w:styleId="ListParagraph">
    <w:name w:val="List Paragraph"/>
    <w:basedOn w:val="Normal"/>
    <w:uiPriority w:val="34"/>
    <w:qFormat/>
    <w:rsid w:val="00D3503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35034"/>
    <w:rPr>
      <w:i/>
      <w:iCs/>
      <w:color w:val="0F4761" w:themeColor="accent1" w:themeShade="BF"/>
    </w:rPr>
  </w:style>
  <w:style w:type="paragraph" w:styleId="IntenseQuote">
    <w:name w:val="Intense Quote"/>
    <w:basedOn w:val="Normal"/>
    <w:next w:val="Normal"/>
    <w:link w:val="IntenseQuoteChar"/>
    <w:uiPriority w:val="30"/>
    <w:qFormat/>
    <w:rsid w:val="00D3503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35034"/>
    <w:rPr>
      <w:i/>
      <w:iCs/>
      <w:color w:val="0F4761" w:themeColor="accent1" w:themeShade="BF"/>
    </w:rPr>
  </w:style>
  <w:style w:type="character" w:styleId="IntenseReference">
    <w:name w:val="Intense Reference"/>
    <w:basedOn w:val="DefaultParagraphFont"/>
    <w:uiPriority w:val="32"/>
    <w:qFormat/>
    <w:rsid w:val="00D350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3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4116</Characters>
  <Application>Microsoft Office Word</Application>
  <DocSecurity>0</DocSecurity>
  <Lines>34</Lines>
  <Paragraphs>9</Paragraphs>
  <ScaleCrop>false</ScaleCrop>
  <Company>Microsoft</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Besse</dc:creator>
  <cp:keywords/>
  <dc:description/>
  <cp:lastModifiedBy>Carmel Besse</cp:lastModifiedBy>
  <cp:revision>1</cp:revision>
  <dcterms:created xsi:type="dcterms:W3CDTF">2024-11-05T00:46:00Z</dcterms:created>
  <dcterms:modified xsi:type="dcterms:W3CDTF">2024-11-05T00:49:00Z</dcterms:modified>
</cp:coreProperties>
</file>