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7BBA9" w14:textId="77777777" w:rsidR="00CC18BD" w:rsidRDefault="00CC18BD" w:rsidP="00665151">
      <w:pPr>
        <w:spacing w:after="0" w:line="240" w:lineRule="auto"/>
        <w:textAlignment w:val="baseline"/>
        <w:rPr>
          <w:rFonts w:ascii="Times New Roman" w:eastAsia="Times New Roman" w:hAnsi="Times New Roman" w:cs="Times New Roman"/>
          <w:sz w:val="24"/>
          <w:szCs w:val="24"/>
        </w:rPr>
      </w:pPr>
    </w:p>
    <w:p w14:paraId="5780AF72" w14:textId="77777777" w:rsidR="00CC18BD" w:rsidRDefault="00CC18BD" w:rsidP="00CC18BD">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GOD’S MAKES KNOWN THE END FROM THE BEGINNING </w:t>
      </w:r>
      <w:r>
        <w:rPr>
          <w:rFonts w:ascii="Times New Roman" w:eastAsia="Times New Roman" w:hAnsi="Times New Roman" w:cs="Times New Roman"/>
          <w:sz w:val="24"/>
          <w:szCs w:val="24"/>
        </w:rPr>
        <w:t> </w:t>
      </w:r>
    </w:p>
    <w:p w14:paraId="75256DB0" w14:textId="77777777" w:rsidR="00CC18BD" w:rsidRDefault="00CC18BD" w:rsidP="00665151">
      <w:pPr>
        <w:spacing w:after="0" w:line="240" w:lineRule="auto"/>
        <w:textAlignment w:val="baseline"/>
        <w:rPr>
          <w:rFonts w:ascii="Times New Roman" w:eastAsia="Times New Roman" w:hAnsi="Times New Roman" w:cs="Times New Roman"/>
          <w:sz w:val="24"/>
          <w:szCs w:val="24"/>
        </w:rPr>
      </w:pPr>
    </w:p>
    <w:p w14:paraId="3C9EACBB" w14:textId="77777777" w:rsidR="00CC18BD" w:rsidRDefault="00CC18BD" w:rsidP="00665151">
      <w:pPr>
        <w:spacing w:after="0" w:line="240" w:lineRule="auto"/>
        <w:textAlignment w:val="baseline"/>
        <w:rPr>
          <w:rFonts w:ascii="Times New Roman" w:eastAsia="Times New Roman" w:hAnsi="Times New Roman" w:cs="Times New Roman"/>
          <w:sz w:val="24"/>
          <w:szCs w:val="24"/>
        </w:rPr>
      </w:pPr>
    </w:p>
    <w:p w14:paraId="7F880860" w14:textId="37EDE609"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Isaiah 46:9-10 </w:t>
      </w:r>
    </w:p>
    <w:p w14:paraId="20B65293" w14:textId="77777777"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9 Remember the former things, those of long ago;  </w:t>
      </w:r>
    </w:p>
    <w:p w14:paraId="0D8A8315" w14:textId="77777777"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I am God, and there is no other;  </w:t>
      </w:r>
    </w:p>
    <w:p w14:paraId="15D38084" w14:textId="77777777"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I am God, and there is none like me. </w:t>
      </w:r>
    </w:p>
    <w:p w14:paraId="6DF61128" w14:textId="77777777"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10 I make known the end from the beginning,  </w:t>
      </w:r>
    </w:p>
    <w:p w14:paraId="13FD1722" w14:textId="486BDCAA"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from ancient times, what is still to come</w:t>
      </w:r>
      <w:r w:rsidR="00BD773D">
        <w:rPr>
          <w:rFonts w:ascii="Times New Roman" w:eastAsia="Times New Roman" w:hAnsi="Times New Roman" w:cs="Times New Roman"/>
          <w:sz w:val="24"/>
          <w:szCs w:val="24"/>
        </w:rPr>
        <w:t xml:space="preserve">. </w:t>
      </w:r>
    </w:p>
    <w:p w14:paraId="6F6D2088" w14:textId="77777777"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I say, ‘My purpose will stand,  </w:t>
      </w:r>
    </w:p>
    <w:p w14:paraId="4885EF8D" w14:textId="77777777" w:rsidR="00665151" w:rsidRDefault="00665151" w:rsidP="0066515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and I will do all that I please.’ </w:t>
      </w:r>
    </w:p>
    <w:p w14:paraId="5543CEA9" w14:textId="77777777" w:rsidR="00665151" w:rsidRDefault="00665151" w:rsidP="00665151">
      <w:pPr>
        <w:spacing w:after="0" w:line="240" w:lineRule="auto"/>
        <w:textAlignment w:val="baseline"/>
        <w:rPr>
          <w:rFonts w:ascii="Times New Roman" w:eastAsia="Times New Roman" w:hAnsi="Times New Roman" w:cs="Times New Roman"/>
          <w:b/>
          <w:bCs/>
          <w:sz w:val="24"/>
          <w:szCs w:val="24"/>
        </w:rPr>
      </w:pPr>
    </w:p>
    <w:p w14:paraId="5756768F" w14:textId="77777777"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The beginning never looked good, the Beginning never felt good, but the beginning is the first step that take you through life. Before you can see the end. Sometimes the end seems impossible to see.  </w:t>
      </w:r>
    </w:p>
    <w:p w14:paraId="2B0F4389" w14:textId="6FE1205D"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xml:space="preserve">  God can make the impossible become possible. We can take the life of Joseph as an example. Joseph life was plan by God. The beginning of Joseph life was distress, Joseph's brothers put him in the pit and later sold him in slavery. All this was Joseph preparation for the end of his life.  In Genesis 50:20, Joseph says to his brothers, “As for you, you meant evil against me, but God meant it for good.” What meant for evil God’s turn it around for our good.  What Joseph’s brothers did to Joseph was evil, but God’s used that evil and turned it around for Joseph good. Everything that Happened to Joseph from the beginning to the end was the plan of God, for Joseph descendants. (Genesis 15:13-14) The Lord said to him, “know for certain that for four hundred years your descendants will be strangers in a country not their own and that they will be enslaved and mistreated there. But I will punish the nation they serve as slaves, and afterward they will come out with great possessions. God’s plan the beginning from the end, God’s known there was going to be a famine in Canaan where Abraham’s descendants, had settled (Genesis 43:1), So Joseph would be the one to bring them out of Canaan and into Egypt. And provide food for them. (Genesis 42:6). Something to consider about this narrative. Why Joseph had to be in Egypt? Why Egypt? He could be somewhere else. God’s plans the hold thing.  Fist Joseph’s brothers cast Joseph into the pit, and </w:t>
      </w:r>
      <w:r>
        <w:rPr>
          <w:rFonts w:ascii="Times New Roman" w:eastAsia="Times New Roman" w:hAnsi="Times New Roman" w:cs="Times New Roman"/>
          <w:sz w:val="24"/>
          <w:szCs w:val="24"/>
        </w:rPr>
        <w:t>later</w:t>
      </w:r>
      <w:r>
        <w:rPr>
          <w:rFonts w:ascii="Times New Roman" w:eastAsia="Times New Roman" w:hAnsi="Times New Roman" w:cs="Times New Roman"/>
          <w:sz w:val="24"/>
          <w:szCs w:val="24"/>
        </w:rPr>
        <w:t xml:space="preserve">, pulled Joseph up lifted him out of the pit, and sold him into slavery (Genesis 37:24-28), and the same brother’s that sold Joseph was incapable to provide for themselves, </w:t>
      </w:r>
      <w:r>
        <w:rPr>
          <w:rFonts w:ascii="Times New Roman" w:eastAsia="Times New Roman" w:hAnsi="Times New Roman" w:cs="Times New Roman"/>
          <w:sz w:val="24"/>
          <w:szCs w:val="24"/>
        </w:rPr>
        <w:t>and now</w:t>
      </w:r>
      <w:r>
        <w:rPr>
          <w:rFonts w:ascii="Times New Roman" w:eastAsia="Times New Roman" w:hAnsi="Times New Roman" w:cs="Times New Roman"/>
          <w:sz w:val="24"/>
          <w:szCs w:val="24"/>
        </w:rPr>
        <w:t xml:space="preserve"> dependent upon him for their needs.  If Joseph had not been governor over Egypt, his family would not come out of the famine. Because Joseph was the governor of Egypt, so whatever he says and do was right by the people of Egypt. </w:t>
      </w:r>
    </w:p>
    <w:p w14:paraId="039EB4B7" w14:textId="547A0978"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xml:space="preserve"> ” If Joseph </w:t>
      </w:r>
      <w:r>
        <w:rPr>
          <w:rFonts w:ascii="Times New Roman" w:eastAsia="Times New Roman" w:hAnsi="Times New Roman" w:cs="Times New Roman"/>
          <w:sz w:val="24"/>
          <w:szCs w:val="24"/>
        </w:rPr>
        <w:t>had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choice to say no he does not want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imprisoned</w:t>
      </w:r>
      <w:r w:rsidR="00BD773D">
        <w:rPr>
          <w:rFonts w:ascii="Times New Roman" w:eastAsia="Times New Roman" w:hAnsi="Times New Roman" w:cs="Times New Roman"/>
          <w:sz w:val="24"/>
          <w:szCs w:val="24"/>
        </w:rPr>
        <w:t xml:space="preserve"> Joseph would say no.</w:t>
      </w:r>
      <w:r>
        <w:rPr>
          <w:rFonts w:ascii="Times New Roman" w:eastAsia="Times New Roman" w:hAnsi="Times New Roman" w:cs="Times New Roman"/>
          <w:sz w:val="24"/>
          <w:szCs w:val="24"/>
        </w:rPr>
        <w:t xml:space="preserve"> (Genesis 39:1-20), he would have said “no. No one would willingly choose such </w:t>
      </w:r>
      <w:r>
        <w:rPr>
          <w:rFonts w:ascii="Times New Roman" w:eastAsia="Times New Roman" w:hAnsi="Times New Roman" w:cs="Times New Roman"/>
          <w:sz w:val="24"/>
          <w:szCs w:val="24"/>
        </w:rPr>
        <w:t>mistreatment.</w:t>
      </w:r>
      <w:r>
        <w:rPr>
          <w:rFonts w:ascii="Times New Roman" w:eastAsia="Times New Roman" w:hAnsi="Times New Roman" w:cs="Times New Roman"/>
          <w:sz w:val="24"/>
          <w:szCs w:val="24"/>
        </w:rPr>
        <w:t xml:space="preserve"> But it was in Egypt that Joseph was able to save his family, and it was in prison that the door opened for Joseph. </w:t>
      </w:r>
    </w:p>
    <w:p w14:paraId="7A879111" w14:textId="433D00D0"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God “declares the end from the beginning” (Isaiah 46:10-11), and we can be sure everything in our life serves God’s ultimate plan (Isaiah 14:24). The Lord Almighty has sworn, “Surly, as I have planned, so it will be, and as I have purpose, so it will happen. To our minds, the way God speaks, or move is beyond our understanding</w:t>
      </w:r>
      <w:r w:rsidR="00BD77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Corinthians 5:7). For we live by faith not by sight</w:t>
      </w:r>
      <w:r w:rsidR="00BD77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Christians we should know that God’s thoughts and ways are higher than ours. In (Isaiah 55:8-9)</w:t>
      </w:r>
      <w:r w:rsidR="00BD77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Gods says, “For My thoughts are not your thoughts, nor your ways My ways,” </w:t>
      </w:r>
      <w:r>
        <w:rPr>
          <w:rFonts w:ascii="Times New Roman" w:eastAsia="Times New Roman" w:hAnsi="Times New Roman" w:cs="Times New Roman"/>
          <w:sz w:val="24"/>
          <w:szCs w:val="24"/>
        </w:rPr>
        <w:lastRenderedPageBreak/>
        <w:t xml:space="preserve">“For as the heavens are higher than the earth, And My thoughts than your thoughts. Yes, </w:t>
      </w:r>
      <w:r w:rsidR="00BD773D">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were created from the image of God, but we do not think like God, nor act like God. </w:t>
      </w:r>
    </w:p>
    <w:p w14:paraId="3DD5290B" w14:textId="75FA5867"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xml:space="preserve">Trust in God plan because His plan is higher than your plan. Joseph could say why all this happened to me, it is not fair, but instead he put his trust in God by endure the mistreated, and the accusation. What happened to Joseph was not happened to him, it had happened for him, Joseph </w:t>
      </w:r>
      <w:r w:rsidR="00BD773D">
        <w:rPr>
          <w:rFonts w:ascii="Times New Roman" w:eastAsia="Times New Roman" w:hAnsi="Times New Roman" w:cs="Times New Roman"/>
          <w:sz w:val="24"/>
          <w:szCs w:val="24"/>
        </w:rPr>
        <w:t>was betrayed</w:t>
      </w:r>
      <w:r>
        <w:rPr>
          <w:rFonts w:ascii="Times New Roman" w:eastAsia="Times New Roman" w:hAnsi="Times New Roman" w:cs="Times New Roman"/>
          <w:sz w:val="24"/>
          <w:szCs w:val="24"/>
        </w:rPr>
        <w:t xml:space="preserve"> by his brothers, </w:t>
      </w:r>
      <w:r w:rsidR="00BD773D">
        <w:rPr>
          <w:rFonts w:ascii="Times New Roman" w:eastAsia="Times New Roman" w:hAnsi="Times New Roman" w:cs="Times New Roman"/>
          <w:sz w:val="24"/>
          <w:szCs w:val="24"/>
        </w:rPr>
        <w:t>Potiphar’s wife firstly accused him</w:t>
      </w:r>
      <w:r>
        <w:rPr>
          <w:rFonts w:ascii="Times New Roman" w:eastAsia="Times New Roman" w:hAnsi="Times New Roman" w:cs="Times New Roman"/>
          <w:sz w:val="24"/>
          <w:szCs w:val="24"/>
        </w:rPr>
        <w:t>, at that time he thought that God has forgotten about him; look how his life turned out. Joseph tough time was a test of faith. So, if you find yourself in an inconvenient situation just no, it does not happen to you, it is happening for you. Your beginning might not look bright, your beginning might not seem right, but you need to know that God speaks the end from the beginning. Romans 8:28 Says God cause all things to work together for our good. So, whatever happened to you, God’s will make it work for your good. </w:t>
      </w:r>
    </w:p>
    <w:p w14:paraId="35946C2E" w14:textId="77777777"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36"/>
          <w:szCs w:val="36"/>
        </w:rPr>
        <w:t> </w:t>
      </w:r>
    </w:p>
    <w:p w14:paraId="1A06EABE" w14:textId="77777777"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36"/>
          <w:szCs w:val="36"/>
        </w:rPr>
        <w:t> </w:t>
      </w:r>
    </w:p>
    <w:p w14:paraId="1668402F" w14:textId="77777777" w:rsidR="00665151" w:rsidRDefault="00665151" w:rsidP="0066515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36"/>
          <w:szCs w:val="36"/>
        </w:rPr>
        <w:t> </w:t>
      </w:r>
    </w:p>
    <w:p w14:paraId="387317A7" w14:textId="77777777" w:rsidR="00665151" w:rsidRDefault="00665151" w:rsidP="00665151">
      <w:pPr>
        <w:spacing w:after="0" w:line="360" w:lineRule="auto"/>
        <w:ind w:left="720"/>
        <w:textAlignment w:val="baseline"/>
        <w:rPr>
          <w:rFonts w:ascii="Times New Roman" w:eastAsia="Times New Roman" w:hAnsi="Times New Roman" w:cs="Times New Roman"/>
          <w:sz w:val="24"/>
          <w:szCs w:val="24"/>
        </w:rPr>
      </w:pPr>
    </w:p>
    <w:p w14:paraId="325F2D92" w14:textId="77777777" w:rsidR="00665151" w:rsidRDefault="00665151" w:rsidP="00665151">
      <w:pPr>
        <w:spacing w:after="0" w:line="360" w:lineRule="auto"/>
        <w:ind w:left="720"/>
        <w:textAlignment w:val="baseline"/>
        <w:rPr>
          <w:rFonts w:ascii="Segoe UI" w:eastAsia="Times New Roman" w:hAnsi="Segoe UI" w:cs="Segoe UI"/>
          <w:sz w:val="18"/>
          <w:szCs w:val="18"/>
        </w:rPr>
      </w:pPr>
    </w:p>
    <w:p w14:paraId="382810BC" w14:textId="77777777" w:rsidR="00665151" w:rsidRPr="00665151" w:rsidRDefault="00665151">
      <w:pPr>
        <w:rPr>
          <w:rFonts w:ascii="Times New Roman" w:hAnsi="Times New Roman" w:cs="Times New Roman"/>
        </w:rPr>
      </w:pPr>
    </w:p>
    <w:sectPr w:rsidR="00665151" w:rsidRPr="00665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51"/>
    <w:rsid w:val="00665151"/>
    <w:rsid w:val="0067627F"/>
    <w:rsid w:val="006E57AE"/>
    <w:rsid w:val="00BD773D"/>
    <w:rsid w:val="00CC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65FB"/>
  <w15:chartTrackingRefBased/>
  <w15:docId w15:val="{6C006379-B1A5-49B1-A771-AE1036D3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151"/>
    <w:pPr>
      <w:spacing w:line="256" w:lineRule="auto"/>
    </w:pPr>
    <w:rPr>
      <w:kern w:val="0"/>
      <w:sz w:val="22"/>
      <w:szCs w:val="22"/>
      <w14:ligatures w14:val="none"/>
    </w:rPr>
  </w:style>
  <w:style w:type="paragraph" w:styleId="Heading1">
    <w:name w:val="heading 1"/>
    <w:basedOn w:val="Normal"/>
    <w:next w:val="Normal"/>
    <w:link w:val="Heading1Char"/>
    <w:uiPriority w:val="9"/>
    <w:qFormat/>
    <w:rsid w:val="006651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651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6515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6515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6515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6515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6515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6515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6515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151"/>
    <w:rPr>
      <w:rFonts w:eastAsiaTheme="majorEastAsia" w:cstheme="majorBidi"/>
      <w:color w:val="272727" w:themeColor="text1" w:themeTint="D8"/>
    </w:rPr>
  </w:style>
  <w:style w:type="paragraph" w:styleId="Title">
    <w:name w:val="Title"/>
    <w:basedOn w:val="Normal"/>
    <w:next w:val="Normal"/>
    <w:link w:val="TitleChar"/>
    <w:uiPriority w:val="10"/>
    <w:qFormat/>
    <w:rsid w:val="0066515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65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15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65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15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65151"/>
    <w:rPr>
      <w:i/>
      <w:iCs/>
      <w:color w:val="404040" w:themeColor="text1" w:themeTint="BF"/>
    </w:rPr>
  </w:style>
  <w:style w:type="paragraph" w:styleId="ListParagraph">
    <w:name w:val="List Paragraph"/>
    <w:basedOn w:val="Normal"/>
    <w:uiPriority w:val="34"/>
    <w:qFormat/>
    <w:rsid w:val="0066515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65151"/>
    <w:rPr>
      <w:i/>
      <w:iCs/>
      <w:color w:val="0F4761" w:themeColor="accent1" w:themeShade="BF"/>
    </w:rPr>
  </w:style>
  <w:style w:type="paragraph" w:styleId="IntenseQuote">
    <w:name w:val="Intense Quote"/>
    <w:basedOn w:val="Normal"/>
    <w:next w:val="Normal"/>
    <w:link w:val="IntenseQuoteChar"/>
    <w:uiPriority w:val="30"/>
    <w:qFormat/>
    <w:rsid w:val="0066515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65151"/>
    <w:rPr>
      <w:i/>
      <w:iCs/>
      <w:color w:val="0F4761" w:themeColor="accent1" w:themeShade="BF"/>
    </w:rPr>
  </w:style>
  <w:style w:type="character" w:styleId="IntenseReference">
    <w:name w:val="Intense Reference"/>
    <w:basedOn w:val="DefaultParagraphFont"/>
    <w:uiPriority w:val="32"/>
    <w:qFormat/>
    <w:rsid w:val="006651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586638">
      <w:bodyDiv w:val="1"/>
      <w:marLeft w:val="0"/>
      <w:marRight w:val="0"/>
      <w:marTop w:val="0"/>
      <w:marBottom w:val="0"/>
      <w:divBdr>
        <w:top w:val="none" w:sz="0" w:space="0" w:color="auto"/>
        <w:left w:val="none" w:sz="0" w:space="0" w:color="auto"/>
        <w:bottom w:val="none" w:sz="0" w:space="0" w:color="auto"/>
        <w:right w:val="none" w:sz="0" w:space="0" w:color="auto"/>
      </w:divBdr>
    </w:div>
    <w:div w:id="11164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Besse</dc:creator>
  <cp:keywords/>
  <dc:description/>
  <cp:lastModifiedBy>Carmel Besse</cp:lastModifiedBy>
  <cp:revision>2</cp:revision>
  <dcterms:created xsi:type="dcterms:W3CDTF">2024-11-05T00:57:00Z</dcterms:created>
  <dcterms:modified xsi:type="dcterms:W3CDTF">2024-11-05T01:19:00Z</dcterms:modified>
</cp:coreProperties>
</file>